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95ECF" w14:textId="19352079" w:rsidR="003C314B" w:rsidRPr="00416EAE" w:rsidRDefault="008909C5" w:rsidP="00A54EE3">
      <w:pPr>
        <w:spacing w:after="240"/>
        <w:ind w:left="-142"/>
        <w:rPr>
          <w:rFonts w:ascii="Myriad Pro" w:eastAsia="Times New Roman" w:hAnsi="Myriad Pro" w:cs="Segoe UI"/>
          <w:b/>
          <w:bCs/>
          <w:color w:val="000000"/>
          <w:sz w:val="28"/>
          <w:szCs w:val="28"/>
          <w:lang w:eastAsia="de-DE"/>
        </w:rPr>
      </w:pPr>
      <w:r w:rsidRPr="00333A07"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1A4CC744" wp14:editId="3CD08A0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59635" cy="50101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DKC_Logo_60x14_RGB_150dp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90680756"/>
      <w:r w:rsidR="00A54EE3">
        <w:rPr>
          <w:rFonts w:ascii="Myriad Pro" w:eastAsia="Times New Roman" w:hAnsi="Myriad Pro" w:cs="Segoe UI"/>
          <w:b/>
          <w:bCs/>
          <w:color w:val="000000"/>
          <w:sz w:val="28"/>
          <w:szCs w:val="28"/>
          <w:lang w:eastAsia="de-DE"/>
        </w:rPr>
        <w:t xml:space="preserve">Vorlage: </w:t>
      </w:r>
      <w:r w:rsidR="003C314B" w:rsidRPr="00416EAE">
        <w:rPr>
          <w:rFonts w:ascii="Myriad Pro" w:eastAsia="Times New Roman" w:hAnsi="Myriad Pro" w:cs="Segoe UI"/>
          <w:b/>
          <w:bCs/>
          <w:color w:val="000000"/>
          <w:sz w:val="28"/>
          <w:szCs w:val="28"/>
          <w:lang w:eastAsia="de-DE"/>
        </w:rPr>
        <w:t>Pinnwandeinträge</w:t>
      </w:r>
      <w:r w:rsidR="00416EAE" w:rsidRPr="00416EAE">
        <w:rPr>
          <w:rFonts w:ascii="Myriad Pro" w:eastAsia="Times New Roman" w:hAnsi="Myriad Pro" w:cs="Segoe UI"/>
          <w:b/>
          <w:bCs/>
          <w:color w:val="000000"/>
          <w:sz w:val="28"/>
          <w:szCs w:val="28"/>
          <w:lang w:eastAsia="de-DE"/>
        </w:rPr>
        <w:t xml:space="preserve"> für Gesuche</w:t>
      </w:r>
      <w:bookmarkEnd w:id="0"/>
    </w:p>
    <w:p w14:paraId="620C21D3" w14:textId="77777777" w:rsidR="00A54EE3" w:rsidRDefault="00A54EE3" w:rsidP="00A54EE3">
      <w:pPr>
        <w:spacing w:after="240" w:line="240" w:lineRule="auto"/>
        <w:ind w:left="-142"/>
        <w:rPr>
          <w:rFonts w:ascii="Myriad Pro" w:eastAsia="Times New Roman" w:hAnsi="Myriad Pro" w:cs="Segoe UI"/>
          <w:b/>
          <w:bCs/>
          <w:color w:val="000000"/>
          <w:sz w:val="24"/>
          <w:szCs w:val="24"/>
          <w:lang w:eastAsia="de-DE"/>
        </w:rPr>
      </w:pPr>
    </w:p>
    <w:p w14:paraId="6F0B3592" w14:textId="664C54A3" w:rsidR="00B45D65" w:rsidRPr="00A54EE3" w:rsidRDefault="00A54EE3" w:rsidP="00A54EE3">
      <w:pPr>
        <w:spacing w:after="240" w:line="240" w:lineRule="auto"/>
        <w:ind w:left="-142"/>
        <w:rPr>
          <w:rFonts w:ascii="Myriad Pro" w:eastAsia="Times New Roman" w:hAnsi="Myriad Pro" w:cs="Segoe UI"/>
          <w:bCs/>
          <w:color w:val="000000"/>
          <w:sz w:val="24"/>
          <w:szCs w:val="24"/>
          <w:lang w:eastAsia="de-DE"/>
        </w:rPr>
      </w:pPr>
      <w:r w:rsidRPr="00A54EE3">
        <w:rPr>
          <w:rFonts w:ascii="Myriad Pro" w:eastAsia="Times New Roman" w:hAnsi="Myriad Pro" w:cs="Segoe UI"/>
          <w:bCs/>
          <w:color w:val="000000"/>
          <w:sz w:val="24"/>
          <w:szCs w:val="24"/>
          <w:lang w:eastAsia="de-DE"/>
        </w:rPr>
        <w:t xml:space="preserve">Auf Wunsch veröffentlicht das VDKC-Generalsekretariat Stellenausschreibungen oder Gesuche (z.B. Partnersuche für Kooperationsprojekte, XXX) für seine VDKC-Mitgliedschöre. </w:t>
      </w:r>
      <w:r w:rsidR="009F0992">
        <w:rPr>
          <w:rFonts w:ascii="Myriad Pro" w:eastAsia="Times New Roman" w:hAnsi="Myriad Pro" w:cs="Segoe UI"/>
          <w:bCs/>
          <w:color w:val="000000"/>
          <w:sz w:val="24"/>
          <w:szCs w:val="24"/>
          <w:lang w:eastAsia="de-DE"/>
        </w:rPr>
        <w:t xml:space="preserve">Diese Dienstleistung ist für die Mitgliedschöre kostenfrei. </w:t>
      </w:r>
      <w:r w:rsidRPr="00A54EE3">
        <w:rPr>
          <w:rFonts w:ascii="Myriad Pro" w:eastAsia="Times New Roman" w:hAnsi="Myriad Pro" w:cs="Segoe UI"/>
          <w:bCs/>
          <w:color w:val="000000"/>
          <w:sz w:val="24"/>
          <w:szCs w:val="24"/>
          <w:lang w:eastAsia="de-DE"/>
        </w:rPr>
        <w:t>Aufrufe, die allgemein Mitglieder oder bestimmte Stimmgruppen suchen, können hier nicht veröffentlicht werden.</w:t>
      </w:r>
    </w:p>
    <w:p w14:paraId="6AE43E0A" w14:textId="2FDC986E" w:rsidR="00A54EE3" w:rsidRPr="00A54EE3" w:rsidRDefault="00A54EE3" w:rsidP="00A54EE3">
      <w:pPr>
        <w:spacing w:after="240" w:line="240" w:lineRule="auto"/>
        <w:ind w:left="-142"/>
        <w:rPr>
          <w:rFonts w:ascii="Myriad Pro" w:eastAsia="Times New Roman" w:hAnsi="Myriad Pro" w:cs="Segoe UI"/>
          <w:bCs/>
          <w:color w:val="000000"/>
          <w:sz w:val="24"/>
          <w:szCs w:val="24"/>
          <w:lang w:eastAsia="de-DE"/>
        </w:rPr>
      </w:pPr>
      <w:r w:rsidRPr="00A54EE3">
        <w:rPr>
          <w:rFonts w:ascii="Myriad Pro" w:eastAsia="Times New Roman" w:hAnsi="Myriad Pro" w:cs="Segoe UI"/>
          <w:bCs/>
          <w:color w:val="000000"/>
          <w:sz w:val="24"/>
          <w:szCs w:val="24"/>
          <w:lang w:eastAsia="de-DE"/>
        </w:rPr>
        <w:t xml:space="preserve">Es besteht auch die Möglichkeit, externe Gesuche gegen eine Aufwandsgebühr zu veröffentlichen. In diesem Fall wenden Sie sich bitte an das VDKC-Generalsekretariat unter </w:t>
      </w:r>
      <w:hyperlink r:id="rId5" w:history="1">
        <w:r w:rsidRPr="00A54EE3">
          <w:rPr>
            <w:rStyle w:val="Hyperlink"/>
            <w:rFonts w:ascii="Myriad Pro" w:eastAsia="Times New Roman" w:hAnsi="Myriad Pro" w:cs="Segoe UI"/>
            <w:bCs/>
            <w:sz w:val="24"/>
            <w:szCs w:val="24"/>
            <w:lang w:eastAsia="de-DE"/>
          </w:rPr>
          <w:t>info@vdkc.de</w:t>
        </w:r>
      </w:hyperlink>
      <w:r w:rsidRPr="00A54EE3">
        <w:rPr>
          <w:rFonts w:ascii="Myriad Pro" w:eastAsia="Times New Roman" w:hAnsi="Myriad Pro" w:cs="Segoe UI"/>
          <w:bCs/>
          <w:color w:val="000000"/>
          <w:sz w:val="24"/>
          <w:szCs w:val="24"/>
          <w:lang w:eastAsia="de-DE"/>
        </w:rPr>
        <w:t xml:space="preserve"> </w:t>
      </w:r>
    </w:p>
    <w:p w14:paraId="1710D5DC" w14:textId="7EBFB89A" w:rsidR="00A54EE3" w:rsidRPr="00A54EE3" w:rsidRDefault="00A54EE3" w:rsidP="00A54EE3">
      <w:pPr>
        <w:spacing w:after="240" w:line="240" w:lineRule="auto"/>
        <w:ind w:left="-142"/>
        <w:rPr>
          <w:rFonts w:ascii="Myriad Pro" w:eastAsia="Times New Roman" w:hAnsi="Myriad Pro" w:cs="Segoe UI"/>
          <w:bCs/>
          <w:color w:val="000000"/>
          <w:sz w:val="24"/>
          <w:szCs w:val="24"/>
          <w:lang w:eastAsia="de-DE"/>
        </w:rPr>
      </w:pPr>
      <w:r>
        <w:rPr>
          <w:rFonts w:ascii="Myriad Pro" w:eastAsia="Times New Roman" w:hAnsi="Myriad Pro" w:cs="Segoe UI"/>
          <w:bCs/>
          <w:color w:val="000000"/>
          <w:sz w:val="24"/>
          <w:szCs w:val="24"/>
          <w:lang w:eastAsia="de-DE"/>
        </w:rPr>
        <w:t xml:space="preserve">Bitte nutzen Sie diese Vorlage: </w:t>
      </w:r>
    </w:p>
    <w:tbl>
      <w:tblPr>
        <w:tblStyle w:val="Tabellenraster"/>
        <w:tblW w:w="0" w:type="auto"/>
        <w:tblInd w:w="-113" w:type="dxa"/>
        <w:tblLook w:val="04A0" w:firstRow="1" w:lastRow="0" w:firstColumn="1" w:lastColumn="0" w:noHBand="0" w:noVBand="1"/>
      </w:tblPr>
      <w:tblGrid>
        <w:gridCol w:w="2687"/>
        <w:gridCol w:w="6402"/>
      </w:tblGrid>
      <w:tr w:rsidR="008909C5" w:rsidRPr="00B45D65" w14:paraId="08F64652" w14:textId="77777777" w:rsidTr="00753F84">
        <w:tc>
          <w:tcPr>
            <w:tcW w:w="2660" w:type="dxa"/>
          </w:tcPr>
          <w:p w14:paraId="7CFA9871" w14:textId="77777777" w:rsidR="00B45D65" w:rsidRPr="00B45D65" w:rsidRDefault="008909C5" w:rsidP="00753F84">
            <w:pPr>
              <w:spacing w:after="240"/>
              <w:rPr>
                <w:rFonts w:ascii="Myriad Pro" w:eastAsia="Times New Roman" w:hAnsi="Myriad Pro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bookmarkStart w:id="1" w:name="_Hlk190680765"/>
            <w:r w:rsidRPr="00B45D65">
              <w:rPr>
                <w:rFonts w:ascii="Myriad Pro" w:eastAsia="Times New Roman" w:hAnsi="Myriad Pro" w:cs="Segoe UI"/>
                <w:b/>
                <w:bCs/>
                <w:color w:val="000000"/>
                <w:sz w:val="24"/>
                <w:szCs w:val="24"/>
                <w:lang w:eastAsia="de-DE"/>
              </w:rPr>
              <w:t xml:space="preserve">Überschrift </w:t>
            </w:r>
          </w:p>
          <w:p w14:paraId="1EF33274" w14:textId="77777777" w:rsidR="008909C5" w:rsidRDefault="008909C5" w:rsidP="00753F84">
            <w:pPr>
              <w:spacing w:after="240"/>
              <w:rPr>
                <w:rFonts w:ascii="Myriad Pro" w:eastAsia="Times New Roman" w:hAnsi="Myriad Pro" w:cs="Segoe UI"/>
                <w:color w:val="000000"/>
                <w:lang w:eastAsia="de-DE"/>
              </w:rPr>
            </w:pPr>
            <w:r w:rsidRPr="003C314B">
              <w:rPr>
                <w:rFonts w:ascii="Myriad Pro" w:eastAsia="Times New Roman" w:hAnsi="Myriad Pro" w:cs="Segoe UI"/>
                <w:color w:val="000000"/>
                <w:lang w:eastAsia="de-DE"/>
              </w:rPr>
              <w:t>(Chor XXX sucht XXX)</w:t>
            </w:r>
          </w:p>
          <w:p w14:paraId="26DE3504" w14:textId="0552CCE1" w:rsidR="00A54EE3" w:rsidRPr="003C314B" w:rsidRDefault="00A54EE3" w:rsidP="00753F84">
            <w:pPr>
              <w:spacing w:after="240"/>
              <w:rPr>
                <w:rFonts w:ascii="Myriad Pro" w:eastAsia="Times New Roman" w:hAnsi="Myriad Pro" w:cs="Segoe UI"/>
                <w:b/>
                <w:bCs/>
                <w:color w:val="000000"/>
                <w:lang w:eastAsia="de-DE"/>
              </w:rPr>
            </w:pPr>
            <w:r>
              <w:rPr>
                <w:rFonts w:ascii="Myriad Pro" w:eastAsia="Times New Roman" w:hAnsi="Myriad Pro" w:cs="Segoe UI"/>
                <w:color w:val="000000"/>
                <w:lang w:eastAsia="de-DE"/>
              </w:rPr>
              <w:t>Max. 70 Zeichen inkl. LZ</w:t>
            </w:r>
          </w:p>
        </w:tc>
        <w:tc>
          <w:tcPr>
            <w:tcW w:w="6402" w:type="dxa"/>
          </w:tcPr>
          <w:p w14:paraId="35A4A90E" w14:textId="77777777" w:rsidR="008909C5" w:rsidRPr="00B45D65" w:rsidRDefault="008909C5" w:rsidP="00753F84">
            <w:pPr>
              <w:spacing w:after="240"/>
              <w:rPr>
                <w:rFonts w:ascii="Myriad Pro" w:eastAsia="Times New Roman" w:hAnsi="Myriad Pro" w:cs="Segoe UI"/>
                <w:color w:val="000000"/>
                <w:sz w:val="24"/>
                <w:szCs w:val="24"/>
                <w:lang w:eastAsia="de-DE"/>
              </w:rPr>
            </w:pPr>
          </w:p>
        </w:tc>
      </w:tr>
      <w:tr w:rsidR="008909C5" w:rsidRPr="00B45D65" w14:paraId="39EFC37D" w14:textId="77777777" w:rsidTr="00753F84">
        <w:tc>
          <w:tcPr>
            <w:tcW w:w="2660" w:type="dxa"/>
          </w:tcPr>
          <w:p w14:paraId="68B31E24" w14:textId="77777777" w:rsidR="00B45D65" w:rsidRPr="00B45D65" w:rsidRDefault="008909C5" w:rsidP="00753F84">
            <w:pPr>
              <w:spacing w:after="240"/>
              <w:rPr>
                <w:rFonts w:ascii="Myriad Pro" w:eastAsia="Times New Roman" w:hAnsi="Myriad Pro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B45D65">
              <w:rPr>
                <w:rFonts w:ascii="Myriad Pro" w:eastAsia="Times New Roman" w:hAnsi="Myriad Pro" w:cs="Segoe UI"/>
                <w:b/>
                <w:bCs/>
                <w:color w:val="000000"/>
                <w:sz w:val="24"/>
                <w:szCs w:val="24"/>
                <w:lang w:eastAsia="de-DE"/>
              </w:rPr>
              <w:t xml:space="preserve">Unterüberschrift </w:t>
            </w:r>
          </w:p>
          <w:p w14:paraId="72FEDECC" w14:textId="77777777" w:rsidR="008909C5" w:rsidRDefault="008909C5" w:rsidP="00753F84">
            <w:pPr>
              <w:spacing w:after="240"/>
              <w:rPr>
                <w:rFonts w:ascii="Myriad Pro" w:eastAsia="Times New Roman" w:hAnsi="Myriad Pro" w:cs="Segoe UI"/>
                <w:color w:val="000000"/>
                <w:lang w:eastAsia="de-DE"/>
              </w:rPr>
            </w:pPr>
            <w:r w:rsidRPr="00753F84">
              <w:rPr>
                <w:rFonts w:ascii="Myriad Pro" w:eastAsia="Times New Roman" w:hAnsi="Myriad Pro" w:cs="Segoe UI"/>
                <w:color w:val="000000"/>
                <w:lang w:eastAsia="de-DE"/>
              </w:rPr>
              <w:t>(XXX zum/ab XXX gesucht</w:t>
            </w:r>
            <w:r w:rsidR="00A54EE3">
              <w:rPr>
                <w:rFonts w:ascii="Myriad Pro" w:eastAsia="Times New Roman" w:hAnsi="Myriad Pro" w:cs="Segoe UI"/>
                <w:color w:val="000000"/>
                <w:lang w:eastAsia="de-DE"/>
              </w:rPr>
              <w:t>; weitere Informationen</w:t>
            </w:r>
            <w:r w:rsidRPr="00753F84">
              <w:rPr>
                <w:rFonts w:ascii="Myriad Pro" w:eastAsia="Times New Roman" w:hAnsi="Myriad Pro" w:cs="Segoe UI"/>
                <w:color w:val="000000"/>
                <w:lang w:eastAsia="de-DE"/>
              </w:rPr>
              <w:t>)</w:t>
            </w:r>
          </w:p>
          <w:p w14:paraId="5AD1C041" w14:textId="31F8975C" w:rsidR="00A54EE3" w:rsidRPr="00753F84" w:rsidRDefault="00A54EE3" w:rsidP="00A54EE3">
            <w:pPr>
              <w:spacing w:after="240"/>
              <w:rPr>
                <w:rFonts w:ascii="Myriad Pro" w:eastAsia="Times New Roman" w:hAnsi="Myriad Pro" w:cs="Segoe UI"/>
                <w:b/>
                <w:bCs/>
                <w:color w:val="000000"/>
                <w:lang w:eastAsia="de-DE"/>
              </w:rPr>
            </w:pPr>
            <w:r>
              <w:rPr>
                <w:rFonts w:ascii="Myriad Pro" w:eastAsia="Times New Roman" w:hAnsi="Myriad Pro" w:cs="Segoe UI"/>
                <w:color w:val="000000"/>
                <w:lang w:eastAsia="de-DE"/>
              </w:rPr>
              <w:t>Max. 104 Zeichen inkl. LZ</w:t>
            </w:r>
          </w:p>
        </w:tc>
        <w:tc>
          <w:tcPr>
            <w:tcW w:w="6402" w:type="dxa"/>
          </w:tcPr>
          <w:p w14:paraId="3BC9708E" w14:textId="77777777" w:rsidR="008909C5" w:rsidRPr="00B45D65" w:rsidRDefault="008909C5" w:rsidP="00753F84">
            <w:pPr>
              <w:spacing w:after="240"/>
              <w:rPr>
                <w:rFonts w:ascii="Myriad Pro" w:eastAsia="Times New Roman" w:hAnsi="Myriad Pro" w:cs="Segoe UI"/>
                <w:color w:val="000000"/>
                <w:sz w:val="24"/>
                <w:szCs w:val="24"/>
                <w:lang w:eastAsia="de-DE"/>
              </w:rPr>
            </w:pPr>
          </w:p>
        </w:tc>
      </w:tr>
      <w:tr w:rsidR="008909C5" w:rsidRPr="00B45D65" w14:paraId="0FF96A9A" w14:textId="77777777" w:rsidTr="00753F84">
        <w:tc>
          <w:tcPr>
            <w:tcW w:w="2660" w:type="dxa"/>
          </w:tcPr>
          <w:p w14:paraId="4E719E53" w14:textId="2A85D269" w:rsidR="008909C5" w:rsidRPr="00B45D65" w:rsidRDefault="008909C5" w:rsidP="00753F84">
            <w:pPr>
              <w:spacing w:after="240"/>
              <w:rPr>
                <w:rFonts w:ascii="Myriad Pro" w:eastAsia="Times New Roman" w:hAnsi="Myriad Pro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B45D65">
              <w:rPr>
                <w:rFonts w:ascii="Myriad Pro" w:eastAsia="Times New Roman" w:hAnsi="Myriad Pro" w:cs="Segoe UI"/>
                <w:b/>
                <w:bCs/>
                <w:color w:val="000000"/>
                <w:sz w:val="24"/>
                <w:szCs w:val="24"/>
                <w:lang w:eastAsia="de-DE"/>
              </w:rPr>
              <w:t>Ausschreibungstext des Chores</w:t>
            </w:r>
          </w:p>
        </w:tc>
        <w:tc>
          <w:tcPr>
            <w:tcW w:w="6402" w:type="dxa"/>
          </w:tcPr>
          <w:p w14:paraId="7E791AB8" w14:textId="77777777" w:rsidR="008909C5" w:rsidRPr="00B45D65" w:rsidRDefault="008909C5" w:rsidP="00753F84">
            <w:pPr>
              <w:spacing w:after="240"/>
              <w:rPr>
                <w:rFonts w:ascii="Myriad Pro" w:eastAsia="Times New Roman" w:hAnsi="Myriad Pro" w:cs="Segoe UI"/>
                <w:color w:val="000000"/>
                <w:sz w:val="24"/>
                <w:szCs w:val="24"/>
                <w:lang w:eastAsia="de-DE"/>
              </w:rPr>
            </w:pPr>
            <w:bookmarkStart w:id="2" w:name="_GoBack"/>
            <w:bookmarkEnd w:id="2"/>
          </w:p>
          <w:p w14:paraId="2BF983CD" w14:textId="1E42251E" w:rsidR="009808AC" w:rsidRDefault="009808AC" w:rsidP="00753F84">
            <w:pPr>
              <w:spacing w:after="240"/>
              <w:rPr>
                <w:rFonts w:ascii="Myriad Pro" w:eastAsia="Times New Roman" w:hAnsi="Myriad Pro" w:cs="Segoe UI"/>
                <w:color w:val="000000"/>
                <w:sz w:val="24"/>
                <w:szCs w:val="24"/>
                <w:lang w:eastAsia="de-DE"/>
              </w:rPr>
            </w:pPr>
          </w:p>
          <w:p w14:paraId="4CAF6D46" w14:textId="77777777" w:rsidR="009808AC" w:rsidRPr="00B45D65" w:rsidRDefault="009808AC" w:rsidP="00753F84">
            <w:pPr>
              <w:spacing w:after="240"/>
              <w:rPr>
                <w:rFonts w:ascii="Myriad Pro" w:eastAsia="Times New Roman" w:hAnsi="Myriad Pro" w:cs="Segoe UI"/>
                <w:color w:val="000000"/>
                <w:sz w:val="24"/>
                <w:szCs w:val="24"/>
                <w:lang w:eastAsia="de-DE"/>
              </w:rPr>
            </w:pPr>
          </w:p>
          <w:p w14:paraId="7992964A" w14:textId="77777777" w:rsidR="008909C5" w:rsidRPr="00B45D65" w:rsidRDefault="008909C5" w:rsidP="00753F84">
            <w:pPr>
              <w:spacing w:after="240"/>
              <w:rPr>
                <w:rFonts w:ascii="Myriad Pro" w:eastAsia="Times New Roman" w:hAnsi="Myriad Pro" w:cs="Segoe UI"/>
                <w:color w:val="000000"/>
                <w:sz w:val="24"/>
                <w:szCs w:val="24"/>
                <w:lang w:eastAsia="de-DE"/>
              </w:rPr>
            </w:pPr>
          </w:p>
          <w:p w14:paraId="77D3B5FC" w14:textId="5D3C9E52" w:rsidR="008909C5" w:rsidRPr="00B45D65" w:rsidRDefault="008909C5" w:rsidP="00753F84">
            <w:pPr>
              <w:spacing w:after="240"/>
              <w:rPr>
                <w:rFonts w:ascii="Myriad Pro" w:eastAsia="Times New Roman" w:hAnsi="Myriad Pro" w:cs="Segoe UI"/>
                <w:color w:val="000000"/>
                <w:sz w:val="24"/>
                <w:szCs w:val="24"/>
                <w:lang w:eastAsia="de-DE"/>
              </w:rPr>
            </w:pPr>
          </w:p>
        </w:tc>
      </w:tr>
      <w:tr w:rsidR="008909C5" w:rsidRPr="00B45D65" w14:paraId="5D865084" w14:textId="77777777" w:rsidTr="00753F84">
        <w:tc>
          <w:tcPr>
            <w:tcW w:w="2660" w:type="dxa"/>
          </w:tcPr>
          <w:p w14:paraId="30EABF9D" w14:textId="6990F247" w:rsidR="00753F84" w:rsidRDefault="00DF5C51" w:rsidP="00753F84">
            <w:pPr>
              <w:spacing w:after="240"/>
              <w:rPr>
                <w:rFonts w:ascii="Myriad Pro" w:eastAsia="Times New Roman" w:hAnsi="Myriad Pro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Myriad Pro" w:eastAsia="Times New Roman" w:hAnsi="Myriad Pro" w:cs="Segoe UI"/>
                <w:b/>
                <w:bCs/>
                <w:color w:val="000000"/>
                <w:sz w:val="24"/>
                <w:szCs w:val="24"/>
                <w:lang w:eastAsia="de-DE"/>
              </w:rPr>
              <w:t>Veröffentlichungsende</w:t>
            </w:r>
            <w:r w:rsidR="008909C5" w:rsidRPr="00B45D65">
              <w:rPr>
                <w:rFonts w:ascii="Myriad Pro" w:eastAsia="Times New Roman" w:hAnsi="Myriad Pro" w:cs="Segoe UI"/>
                <w:b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  <w:p w14:paraId="6E7B58B4" w14:textId="1F4E1F1C" w:rsidR="008909C5" w:rsidRPr="00B45D65" w:rsidRDefault="008909C5" w:rsidP="00CE2BCA">
            <w:pPr>
              <w:spacing w:after="240"/>
              <w:rPr>
                <w:rFonts w:ascii="Myriad Pro" w:eastAsia="Times New Roman" w:hAnsi="Myriad Pro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3C314B">
              <w:rPr>
                <w:rFonts w:ascii="Myriad Pro" w:eastAsia="Times New Roman" w:hAnsi="Myriad Pro" w:cs="Segoe UI"/>
                <w:color w:val="000000"/>
                <w:lang w:eastAsia="de-DE"/>
              </w:rPr>
              <w:t xml:space="preserve">(= </w:t>
            </w:r>
            <w:r w:rsidR="00DF5C51">
              <w:rPr>
                <w:rFonts w:ascii="Myriad Pro" w:eastAsia="Times New Roman" w:hAnsi="Myriad Pro" w:cs="Segoe UI"/>
                <w:color w:val="000000"/>
                <w:lang w:eastAsia="de-DE"/>
              </w:rPr>
              <w:t>Bewerbungs</w:t>
            </w:r>
            <w:r w:rsidR="00CE2BCA">
              <w:rPr>
                <w:rFonts w:ascii="Myriad Pro" w:eastAsia="Times New Roman" w:hAnsi="Myriad Pro" w:cs="Segoe UI"/>
                <w:color w:val="000000"/>
                <w:lang w:eastAsia="de-DE"/>
              </w:rPr>
              <w:t>- oder Anmelde</w:t>
            </w:r>
            <w:r w:rsidR="00DF5C51">
              <w:rPr>
                <w:rFonts w:ascii="Myriad Pro" w:eastAsia="Times New Roman" w:hAnsi="Myriad Pro" w:cs="Segoe UI"/>
                <w:color w:val="000000"/>
                <w:lang w:eastAsia="de-DE"/>
              </w:rPr>
              <w:t xml:space="preserve">schluss </w:t>
            </w:r>
            <w:r w:rsidR="00CE2BCA">
              <w:rPr>
                <w:rFonts w:ascii="Myriad Pro" w:eastAsia="Times New Roman" w:hAnsi="Myriad Pro" w:cs="Segoe UI"/>
                <w:color w:val="000000"/>
                <w:lang w:eastAsia="de-DE"/>
              </w:rPr>
              <w:t>bzw.</w:t>
            </w:r>
            <w:r w:rsidR="00DF5C51">
              <w:rPr>
                <w:rFonts w:ascii="Myriad Pro" w:eastAsia="Times New Roman" w:hAnsi="Myriad Pro" w:cs="Segoe UI"/>
                <w:color w:val="000000"/>
                <w:lang w:eastAsia="de-DE"/>
              </w:rPr>
              <w:t xml:space="preserve"> </w:t>
            </w:r>
            <w:r w:rsidRPr="003C314B">
              <w:rPr>
                <w:rFonts w:ascii="Myriad Pro" w:eastAsia="Times New Roman" w:hAnsi="Myriad Pro" w:cs="Segoe UI"/>
                <w:color w:val="000000"/>
                <w:lang w:eastAsia="de-DE"/>
              </w:rPr>
              <w:t xml:space="preserve">Datum, an dem </w:t>
            </w:r>
            <w:r w:rsidR="00DF5C51">
              <w:rPr>
                <w:rFonts w:ascii="Myriad Pro" w:eastAsia="Times New Roman" w:hAnsi="Myriad Pro" w:cs="Segoe UI"/>
                <w:color w:val="000000"/>
                <w:lang w:eastAsia="de-DE"/>
              </w:rPr>
              <w:t>das Gesuch</w:t>
            </w:r>
            <w:r w:rsidRPr="003C314B">
              <w:rPr>
                <w:rFonts w:ascii="Myriad Pro" w:eastAsia="Times New Roman" w:hAnsi="Myriad Pro" w:cs="Segoe UI"/>
                <w:color w:val="000000"/>
                <w:lang w:eastAsia="de-DE"/>
              </w:rPr>
              <w:t xml:space="preserve"> wieder offline geschalte</w:t>
            </w:r>
            <w:r w:rsidR="003C314B">
              <w:rPr>
                <w:rFonts w:ascii="Myriad Pro" w:eastAsia="Times New Roman" w:hAnsi="Myriad Pro" w:cs="Segoe UI"/>
                <w:color w:val="000000"/>
                <w:lang w:eastAsia="de-DE"/>
              </w:rPr>
              <w:t>t</w:t>
            </w:r>
            <w:r w:rsidRPr="003C314B">
              <w:rPr>
                <w:rFonts w:ascii="Myriad Pro" w:eastAsia="Times New Roman" w:hAnsi="Myriad Pro" w:cs="Segoe UI"/>
                <w:color w:val="000000"/>
                <w:lang w:eastAsia="de-DE"/>
              </w:rPr>
              <w:t xml:space="preserve"> wird)</w:t>
            </w:r>
          </w:p>
        </w:tc>
        <w:tc>
          <w:tcPr>
            <w:tcW w:w="6402" w:type="dxa"/>
          </w:tcPr>
          <w:p w14:paraId="0D06EB87" w14:textId="77777777" w:rsidR="008909C5" w:rsidRPr="00B45D65" w:rsidRDefault="008909C5" w:rsidP="00753F84">
            <w:pPr>
              <w:spacing w:after="240"/>
              <w:rPr>
                <w:rFonts w:ascii="Myriad Pro" w:eastAsia="Times New Roman" w:hAnsi="Myriad Pro" w:cs="Segoe UI"/>
                <w:color w:val="000000"/>
                <w:sz w:val="24"/>
                <w:szCs w:val="24"/>
                <w:lang w:eastAsia="de-DE"/>
              </w:rPr>
            </w:pPr>
          </w:p>
        </w:tc>
      </w:tr>
      <w:tr w:rsidR="008909C5" w:rsidRPr="00B45D65" w14:paraId="3AE82F4F" w14:textId="77777777" w:rsidTr="00753F84">
        <w:tc>
          <w:tcPr>
            <w:tcW w:w="2660" w:type="dxa"/>
          </w:tcPr>
          <w:p w14:paraId="6E1B48F5" w14:textId="77777777" w:rsidR="008909C5" w:rsidRDefault="008909C5" w:rsidP="00753F84">
            <w:pPr>
              <w:spacing w:after="240"/>
              <w:rPr>
                <w:rFonts w:ascii="Myriad Pro" w:eastAsia="Times New Roman" w:hAnsi="Myriad Pro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B45D65">
              <w:rPr>
                <w:rFonts w:ascii="Myriad Pro" w:eastAsia="Times New Roman" w:hAnsi="Myriad Pro" w:cs="Segoe UI"/>
                <w:b/>
                <w:bCs/>
                <w:color w:val="000000"/>
                <w:sz w:val="24"/>
                <w:szCs w:val="24"/>
                <w:lang w:eastAsia="de-DE"/>
              </w:rPr>
              <w:t>Kontakt</w:t>
            </w:r>
          </w:p>
          <w:p w14:paraId="04CBB3D2" w14:textId="4BB6C14B" w:rsidR="00CE2BCA" w:rsidRPr="00B45D65" w:rsidRDefault="00CE2BCA" w:rsidP="00753F84">
            <w:pPr>
              <w:spacing w:after="240"/>
              <w:rPr>
                <w:rFonts w:ascii="Myriad Pro" w:eastAsia="Times New Roman" w:hAnsi="Myriad Pro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Myriad Pro" w:eastAsia="Times New Roman" w:hAnsi="Myriad Pro" w:cs="Segoe UI"/>
                <w:color w:val="000000"/>
                <w:lang w:eastAsia="de-DE"/>
              </w:rPr>
              <w:t>(Kontaktperson, Telefon, E-Mail</w:t>
            </w:r>
            <w:r w:rsidRPr="003C314B">
              <w:rPr>
                <w:rFonts w:ascii="Myriad Pro" w:eastAsia="Times New Roman" w:hAnsi="Myriad Pro" w:cs="Segoe UI"/>
                <w:color w:val="000000"/>
                <w:lang w:eastAsia="de-DE"/>
              </w:rPr>
              <w:t>)</w:t>
            </w:r>
          </w:p>
        </w:tc>
        <w:tc>
          <w:tcPr>
            <w:tcW w:w="6402" w:type="dxa"/>
          </w:tcPr>
          <w:p w14:paraId="4AE51AE7" w14:textId="77777777" w:rsidR="008909C5" w:rsidRPr="00B45D65" w:rsidRDefault="008909C5" w:rsidP="00753F84">
            <w:pPr>
              <w:spacing w:after="240"/>
              <w:rPr>
                <w:rFonts w:ascii="Myriad Pro" w:eastAsia="Times New Roman" w:hAnsi="Myriad Pro" w:cs="Segoe UI"/>
                <w:color w:val="000000"/>
                <w:sz w:val="24"/>
                <w:szCs w:val="24"/>
                <w:lang w:eastAsia="de-DE"/>
              </w:rPr>
            </w:pPr>
          </w:p>
          <w:p w14:paraId="5D11C112" w14:textId="77777777" w:rsidR="008909C5" w:rsidRPr="00B45D65" w:rsidRDefault="008909C5" w:rsidP="00753F84">
            <w:pPr>
              <w:spacing w:after="240"/>
              <w:rPr>
                <w:rFonts w:ascii="Myriad Pro" w:eastAsia="Times New Roman" w:hAnsi="Myriad Pro" w:cs="Segoe UI"/>
                <w:color w:val="000000"/>
                <w:sz w:val="24"/>
                <w:szCs w:val="24"/>
                <w:lang w:eastAsia="de-DE"/>
              </w:rPr>
            </w:pPr>
          </w:p>
          <w:p w14:paraId="15BE26EE" w14:textId="5245DBE5" w:rsidR="008909C5" w:rsidRPr="00B45D65" w:rsidRDefault="008909C5" w:rsidP="00753F84">
            <w:pPr>
              <w:spacing w:after="240"/>
              <w:rPr>
                <w:rFonts w:ascii="Myriad Pro" w:eastAsia="Times New Roman" w:hAnsi="Myriad Pro" w:cs="Segoe UI"/>
                <w:color w:val="000000"/>
                <w:sz w:val="24"/>
                <w:szCs w:val="24"/>
                <w:lang w:eastAsia="de-DE"/>
              </w:rPr>
            </w:pPr>
          </w:p>
        </w:tc>
      </w:tr>
      <w:bookmarkEnd w:id="1"/>
    </w:tbl>
    <w:p w14:paraId="78B28EBE" w14:textId="21C74893" w:rsidR="00066D11" w:rsidRDefault="00066D11"/>
    <w:sectPr w:rsidR="00066D11" w:rsidSect="004240AB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11"/>
    <w:rsid w:val="00066D11"/>
    <w:rsid w:val="003C314B"/>
    <w:rsid w:val="00416EAE"/>
    <w:rsid w:val="004240AB"/>
    <w:rsid w:val="00520DC5"/>
    <w:rsid w:val="00753F84"/>
    <w:rsid w:val="008909C5"/>
    <w:rsid w:val="008E4001"/>
    <w:rsid w:val="009808AC"/>
    <w:rsid w:val="009F0992"/>
    <w:rsid w:val="00A54EE3"/>
    <w:rsid w:val="00B45D65"/>
    <w:rsid w:val="00CE2BCA"/>
    <w:rsid w:val="00D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7FA6"/>
  <w15:chartTrackingRefBased/>
  <w15:docId w15:val="{13F66C68-37A0-4132-B2AC-B47573A7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9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89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54E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vdkc.d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Ihlenfeld</dc:creator>
  <cp:keywords/>
  <dc:description/>
  <cp:lastModifiedBy>VDKC GS</cp:lastModifiedBy>
  <cp:revision>11</cp:revision>
  <dcterms:created xsi:type="dcterms:W3CDTF">2025-02-14T11:16:00Z</dcterms:created>
  <dcterms:modified xsi:type="dcterms:W3CDTF">2026-01-21T08:12:00Z</dcterms:modified>
</cp:coreProperties>
</file>